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F86D6" w14:textId="3FF54839" w:rsidR="00AA0492" w:rsidRDefault="00DE63BC"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</w:t>
      </w:r>
      <w:r w:rsidR="00754126" w:rsidRPr="00754126">
        <w:rPr>
          <w:rFonts w:hint="eastAsia"/>
          <w:b/>
          <w:sz w:val="28"/>
        </w:rPr>
        <w:t>交通数据分析与建模</w:t>
      </w:r>
      <w:r>
        <w:rPr>
          <w:b/>
          <w:sz w:val="28"/>
        </w:rPr>
        <w:t>》出版</w:t>
      </w:r>
      <w:r>
        <w:rPr>
          <w:rFonts w:hint="eastAsia"/>
          <w:b/>
          <w:sz w:val="28"/>
        </w:rPr>
        <w:t>服务需</w:t>
      </w:r>
      <w:r>
        <w:rPr>
          <w:b/>
          <w:sz w:val="28"/>
        </w:rPr>
        <w:t>求</w:t>
      </w:r>
    </w:p>
    <w:p w14:paraId="68B49B27" w14:textId="77777777" w:rsidR="00AA0492" w:rsidRDefault="00AA0492">
      <w:pPr>
        <w:spacing w:line="480" w:lineRule="auto"/>
        <w:rPr>
          <w:b/>
          <w:sz w:val="28"/>
        </w:rPr>
      </w:pPr>
    </w:p>
    <w:p w14:paraId="73B11815" w14:textId="77777777" w:rsidR="00AA0492" w:rsidRDefault="00DE63BC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一、供应商资格要求</w:t>
      </w:r>
    </w:p>
    <w:p w14:paraId="6BF5D390" w14:textId="77777777" w:rsidR="00AA0492" w:rsidRDefault="00DE63BC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）投标单位具有独立法人资格；</w:t>
      </w:r>
    </w:p>
    <w:p w14:paraId="50C237EB" w14:textId="55F904BA" w:rsidR="00AA0492" w:rsidRDefault="00DE63BC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7A2A61">
        <w:rPr>
          <w:rFonts w:hint="eastAsia"/>
          <w:sz w:val="24"/>
        </w:rPr>
        <w:t>优先考虑交通运输行业资深</w:t>
      </w:r>
      <w:r>
        <w:rPr>
          <w:rFonts w:hint="eastAsia"/>
          <w:sz w:val="24"/>
        </w:rPr>
        <w:t>出版社，具有</w:t>
      </w:r>
      <w:r>
        <w:rPr>
          <w:sz w:val="24"/>
        </w:rPr>
        <w:t>良好的</w:t>
      </w:r>
      <w:r>
        <w:rPr>
          <w:rFonts w:hint="eastAsia"/>
          <w:sz w:val="24"/>
        </w:rPr>
        <w:t>业绩和</w:t>
      </w:r>
      <w:r>
        <w:rPr>
          <w:sz w:val="24"/>
        </w:rPr>
        <w:t>行业影响力。</w:t>
      </w:r>
    </w:p>
    <w:p w14:paraId="45E80EE8" w14:textId="77777777" w:rsidR="00AA0492" w:rsidRDefault="00DE63BC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要求</w:t>
      </w:r>
    </w:p>
    <w:p w14:paraId="7290C0A1" w14:textId="598133F2" w:rsidR="00AA0492" w:rsidRDefault="00DE63BC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）上述作品估计版面字数约</w:t>
      </w:r>
      <w:r>
        <w:rPr>
          <w:sz w:val="24"/>
        </w:rPr>
        <w:t>2</w:t>
      </w:r>
      <w:r w:rsidR="00754126">
        <w:rPr>
          <w:sz w:val="24"/>
        </w:rPr>
        <w:t>5</w:t>
      </w:r>
      <w:r>
        <w:rPr>
          <w:rFonts w:hint="eastAsia"/>
          <w:sz w:val="24"/>
        </w:rPr>
        <w:t>万字。</w:t>
      </w:r>
    </w:p>
    <w:p w14:paraId="363AE556" w14:textId="54D09F54" w:rsidR="00AA0492" w:rsidRDefault="00DE63BC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</w:t>
      </w:r>
      <w:r>
        <w:rPr>
          <w:sz w:val="24"/>
        </w:rPr>
        <w:t>02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  <w:r w:rsidR="00754126">
        <w:rPr>
          <w:sz w:val="24"/>
        </w:rPr>
        <w:t>7</w:t>
      </w:r>
      <w:r>
        <w:rPr>
          <w:rFonts w:hint="eastAsia"/>
          <w:sz w:val="24"/>
        </w:rPr>
        <w:t>月</w:t>
      </w:r>
      <w:r w:rsidR="00FA65CC">
        <w:rPr>
          <w:rFonts w:hint="eastAsia"/>
          <w:sz w:val="24"/>
        </w:rPr>
        <w:t>底前</w:t>
      </w:r>
      <w:bookmarkStart w:id="0" w:name="_GoBack"/>
      <w:bookmarkEnd w:id="0"/>
      <w:r>
        <w:rPr>
          <w:sz w:val="24"/>
        </w:rPr>
        <w:t>完成出版，</w:t>
      </w:r>
      <w:r w:rsidR="00754126" w:rsidRPr="00754126">
        <w:rPr>
          <w:rFonts w:hint="eastAsia"/>
          <w:sz w:val="24"/>
        </w:rPr>
        <w:t>图书首次出版后</w:t>
      </w:r>
      <w:r w:rsidR="00754126" w:rsidRPr="00754126">
        <w:rPr>
          <w:rFonts w:hint="eastAsia"/>
          <w:sz w:val="24"/>
        </w:rPr>
        <w:t xml:space="preserve"> 15 </w:t>
      </w:r>
      <w:r w:rsidR="00754126" w:rsidRPr="00754126">
        <w:rPr>
          <w:rFonts w:hint="eastAsia"/>
          <w:sz w:val="24"/>
        </w:rPr>
        <w:t>日内，乙方向甲方赠送样书</w:t>
      </w:r>
      <w:r w:rsidR="00754126" w:rsidRPr="00754126">
        <w:rPr>
          <w:rFonts w:hint="eastAsia"/>
          <w:sz w:val="24"/>
        </w:rPr>
        <w:t xml:space="preserve">  100 </w:t>
      </w:r>
      <w:r w:rsidR="00754126" w:rsidRPr="00754126">
        <w:rPr>
          <w:rFonts w:hint="eastAsia"/>
          <w:sz w:val="24"/>
        </w:rPr>
        <w:t>册；每次重印后</w:t>
      </w:r>
      <w:r w:rsidR="00754126" w:rsidRPr="00754126">
        <w:rPr>
          <w:rFonts w:hint="eastAsia"/>
          <w:sz w:val="24"/>
        </w:rPr>
        <w:t>15</w:t>
      </w:r>
      <w:r w:rsidR="00754126" w:rsidRPr="00754126">
        <w:rPr>
          <w:rFonts w:hint="eastAsia"/>
          <w:sz w:val="24"/>
        </w:rPr>
        <w:t>日内，乙方向甲方赠送样书</w:t>
      </w:r>
      <w:r w:rsidR="00754126" w:rsidRPr="00754126">
        <w:rPr>
          <w:rFonts w:hint="eastAsia"/>
          <w:sz w:val="24"/>
        </w:rPr>
        <w:t xml:space="preserve"> 5 </w:t>
      </w:r>
      <w:r w:rsidR="00754126" w:rsidRPr="00754126">
        <w:rPr>
          <w:rFonts w:hint="eastAsia"/>
          <w:sz w:val="24"/>
        </w:rPr>
        <w:t>册</w:t>
      </w:r>
      <w:r>
        <w:rPr>
          <w:rFonts w:hint="eastAsia"/>
          <w:sz w:val="24"/>
        </w:rPr>
        <w:t>。</w:t>
      </w:r>
    </w:p>
    <w:p w14:paraId="0C7CF008" w14:textId="75185BDD" w:rsidR="00AA0492" w:rsidRDefault="00DE63BC">
      <w:pPr>
        <w:spacing w:line="48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样书</w:t>
      </w:r>
      <w:r>
        <w:rPr>
          <w:rFonts w:asciiTheme="minorEastAsia" w:hAnsiTheme="minorEastAsia"/>
          <w:sz w:val="24"/>
        </w:rPr>
        <w:t>交付地点：</w:t>
      </w:r>
      <w:r w:rsidR="00754126">
        <w:rPr>
          <w:rFonts w:asciiTheme="minorEastAsia" w:hAnsiTheme="minorEastAsia" w:hint="eastAsia"/>
          <w:sz w:val="24"/>
        </w:rPr>
        <w:t>上海浦东新区海港大道1</w:t>
      </w:r>
      <w:r w:rsidR="00754126">
        <w:rPr>
          <w:rFonts w:asciiTheme="minorEastAsia" w:hAnsiTheme="minorEastAsia"/>
          <w:sz w:val="24"/>
        </w:rPr>
        <w:t>550</w:t>
      </w:r>
      <w:r w:rsidR="00754126">
        <w:rPr>
          <w:rFonts w:asciiTheme="minorEastAsia" w:hAnsiTheme="minorEastAsia" w:hint="eastAsia"/>
          <w:sz w:val="24"/>
        </w:rPr>
        <w:t>号，</w:t>
      </w:r>
      <w:r>
        <w:rPr>
          <w:rFonts w:asciiTheme="minorEastAsia" w:hAnsiTheme="minorEastAsia"/>
          <w:sz w:val="24"/>
        </w:rPr>
        <w:t>上海海事大学。</w:t>
      </w:r>
    </w:p>
    <w:p w14:paraId="301129F1" w14:textId="77777777" w:rsidR="00AA0492" w:rsidRDefault="00DE63BC">
      <w:pPr>
        <w:spacing w:line="48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）图表要求：对上述作品内容进行审核编辑，保证文字正确、线条清晰，前后一致、规范统一、图面清晰。线条图要按照相应标准进行绘制，线条粗细正确、要素清晰、层次明显。</w:t>
      </w:r>
      <w:r>
        <w:rPr>
          <w:sz w:val="24"/>
        </w:rPr>
        <w:t>表格设计科学、合理</w:t>
      </w:r>
      <w:r>
        <w:rPr>
          <w:rFonts w:hint="eastAsia"/>
          <w:sz w:val="24"/>
        </w:rPr>
        <w:t>。</w:t>
      </w:r>
    </w:p>
    <w:p w14:paraId="1D82BD86" w14:textId="77777777" w:rsidR="00AA0492" w:rsidRDefault="00DE63BC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）文字要求：对内容进行整理、编辑。标题层次分明，简练，体例结构合理，格式前后一致，内容精炼，文字通顺流畅，使用的标点符号、文字等符合国家有关标准。</w:t>
      </w:r>
    </w:p>
    <w:p w14:paraId="3BAD6F48" w14:textId="77777777" w:rsidR="00AA0492" w:rsidRDefault="00DE63BC">
      <w:pPr>
        <w:spacing w:line="480" w:lineRule="auto"/>
        <w:ind w:firstLineChars="200" w:firstLine="48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）封面设计：设计美观大方，能够体现本图书的特色。设计图须充分与作者沟通，征得本书作者同意。</w:t>
      </w:r>
    </w:p>
    <w:p w14:paraId="07930071" w14:textId="77777777" w:rsidR="00AA0492" w:rsidRDefault="00DE63BC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、费用预算</w:t>
      </w:r>
    </w:p>
    <w:p w14:paraId="2D849604" w14:textId="23388B05" w:rsidR="00AA0492" w:rsidRDefault="00DE63BC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全部</w:t>
      </w:r>
      <w:r>
        <w:rPr>
          <w:sz w:val="24"/>
        </w:rPr>
        <w:t>预算费用不超过</w:t>
      </w:r>
      <w:r w:rsidR="00754126">
        <w:rPr>
          <w:sz w:val="24"/>
        </w:rPr>
        <w:t>6</w:t>
      </w:r>
      <w:r>
        <w:rPr>
          <w:rFonts w:hint="eastAsia"/>
          <w:sz w:val="24"/>
        </w:rPr>
        <w:t>万元</w:t>
      </w:r>
      <w:r>
        <w:rPr>
          <w:sz w:val="24"/>
        </w:rPr>
        <w:t>。</w:t>
      </w:r>
    </w:p>
    <w:sectPr w:rsidR="00AA04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2E148" w14:textId="77777777" w:rsidR="00042D1C" w:rsidRDefault="00042D1C" w:rsidP="007A2A61">
      <w:r>
        <w:separator/>
      </w:r>
    </w:p>
  </w:endnote>
  <w:endnote w:type="continuationSeparator" w:id="0">
    <w:p w14:paraId="1EE95211" w14:textId="77777777" w:rsidR="00042D1C" w:rsidRDefault="00042D1C" w:rsidP="007A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F03A1" w14:textId="77777777" w:rsidR="00042D1C" w:rsidRDefault="00042D1C" w:rsidP="007A2A61">
      <w:r>
        <w:separator/>
      </w:r>
    </w:p>
  </w:footnote>
  <w:footnote w:type="continuationSeparator" w:id="0">
    <w:p w14:paraId="3C0F772F" w14:textId="77777777" w:rsidR="00042D1C" w:rsidRDefault="00042D1C" w:rsidP="007A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79"/>
    <w:rsid w:val="00042D1C"/>
    <w:rsid w:val="00097E26"/>
    <w:rsid w:val="000B0978"/>
    <w:rsid w:val="0014406F"/>
    <w:rsid w:val="00187231"/>
    <w:rsid w:val="002009AC"/>
    <w:rsid w:val="002C1F38"/>
    <w:rsid w:val="0043087D"/>
    <w:rsid w:val="00637D07"/>
    <w:rsid w:val="006B635E"/>
    <w:rsid w:val="006B65E6"/>
    <w:rsid w:val="00754126"/>
    <w:rsid w:val="007977EE"/>
    <w:rsid w:val="007A2A61"/>
    <w:rsid w:val="007E5564"/>
    <w:rsid w:val="008100D0"/>
    <w:rsid w:val="008216AA"/>
    <w:rsid w:val="00902179"/>
    <w:rsid w:val="0091514C"/>
    <w:rsid w:val="009365BB"/>
    <w:rsid w:val="0095733E"/>
    <w:rsid w:val="00961D5D"/>
    <w:rsid w:val="00986088"/>
    <w:rsid w:val="00A12D29"/>
    <w:rsid w:val="00A3018B"/>
    <w:rsid w:val="00A9617D"/>
    <w:rsid w:val="00AA0492"/>
    <w:rsid w:val="00B279B4"/>
    <w:rsid w:val="00B6667F"/>
    <w:rsid w:val="00BB3952"/>
    <w:rsid w:val="00C031A5"/>
    <w:rsid w:val="00CC038F"/>
    <w:rsid w:val="00CC6804"/>
    <w:rsid w:val="00D04DE4"/>
    <w:rsid w:val="00D11962"/>
    <w:rsid w:val="00DA056A"/>
    <w:rsid w:val="00DE63BC"/>
    <w:rsid w:val="00E22C63"/>
    <w:rsid w:val="00E46724"/>
    <w:rsid w:val="00ED3695"/>
    <w:rsid w:val="00EF4365"/>
    <w:rsid w:val="00F71B1F"/>
    <w:rsid w:val="00FA65CC"/>
    <w:rsid w:val="285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FC020"/>
  <w15:docId w15:val="{132971FC-A3EC-9D48-9719-662D0584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上海海事大学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测评人员</dc:creator>
  <cp:lastModifiedBy>测评人员</cp:lastModifiedBy>
  <cp:revision>3</cp:revision>
  <cp:lastPrinted>2018-07-20T06:58:00Z</cp:lastPrinted>
  <dcterms:created xsi:type="dcterms:W3CDTF">2021-09-22T07:58:00Z</dcterms:created>
  <dcterms:modified xsi:type="dcterms:W3CDTF">2021-09-22T08:06:00Z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5EDC06A463F9421F9DD5E22143D0E978</vt:lpwstr>
  </property>
</Properties>
</file>