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E90" w:rsidRPr="00252B21" w:rsidRDefault="00707C27" w:rsidP="000F5E90">
      <w:pPr>
        <w:widowControl/>
        <w:shd w:val="clear" w:color="auto" w:fill="F9FCFF"/>
        <w:adjustRightInd w:val="0"/>
        <w:snapToGrid w:val="0"/>
        <w:spacing w:line="360" w:lineRule="auto"/>
        <w:jc w:val="center"/>
        <w:rPr>
          <w:rFonts w:ascii="宋体" w:hAnsi="宋体" w:cs="宋体"/>
          <w:kern w:val="0"/>
          <w:sz w:val="30"/>
          <w:szCs w:val="30"/>
        </w:rPr>
      </w:pPr>
      <w:r w:rsidRPr="00252B21">
        <w:rPr>
          <w:rFonts w:ascii="宋体" w:hAnsi="宋体" w:cs="宋体" w:hint="eastAsia"/>
          <w:kern w:val="0"/>
          <w:sz w:val="30"/>
          <w:szCs w:val="30"/>
        </w:rPr>
        <w:t>学生公寓地下室旧家具、杂物</w:t>
      </w:r>
      <w:r w:rsidR="00F26D72" w:rsidRPr="00252B21">
        <w:rPr>
          <w:rFonts w:ascii="宋体" w:hAnsi="宋体" w:cs="宋体" w:hint="eastAsia"/>
          <w:kern w:val="0"/>
          <w:sz w:val="30"/>
          <w:szCs w:val="30"/>
        </w:rPr>
        <w:t>搬运清理</w:t>
      </w:r>
      <w:r w:rsidR="000F5E90" w:rsidRPr="00252B21">
        <w:rPr>
          <w:rFonts w:ascii="宋体" w:hAnsi="宋体" w:cs="宋体" w:hint="eastAsia"/>
          <w:kern w:val="0"/>
          <w:sz w:val="30"/>
          <w:szCs w:val="30"/>
        </w:rPr>
        <w:t>服务需求</w:t>
      </w:r>
    </w:p>
    <w:p w:rsidR="000F5E90" w:rsidRPr="00252B21" w:rsidRDefault="000F5E90" w:rsidP="000F5E90">
      <w:pPr>
        <w:widowControl/>
        <w:shd w:val="clear" w:color="auto" w:fill="F9FCFF"/>
        <w:adjustRightInd w:val="0"/>
        <w:snapToGrid w:val="0"/>
        <w:spacing w:line="360" w:lineRule="auto"/>
        <w:jc w:val="left"/>
        <w:rPr>
          <w:rFonts w:ascii="宋体" w:hAnsi="宋体" w:cs="宋体"/>
          <w:kern w:val="0"/>
          <w:sz w:val="24"/>
          <w:szCs w:val="24"/>
        </w:rPr>
      </w:pPr>
    </w:p>
    <w:p w:rsidR="000F5E90" w:rsidRPr="00252B21" w:rsidRDefault="000F5E90" w:rsidP="000F5E90">
      <w:pPr>
        <w:widowControl/>
        <w:shd w:val="clear" w:color="auto" w:fill="F9FCFF"/>
        <w:adjustRightInd w:val="0"/>
        <w:snapToGrid w:val="0"/>
        <w:spacing w:line="360" w:lineRule="auto"/>
        <w:ind w:firstLineChars="200" w:firstLine="480"/>
        <w:jc w:val="left"/>
        <w:rPr>
          <w:rFonts w:ascii="宋体" w:hAnsi="宋体" w:cs="宋体"/>
          <w:kern w:val="0"/>
          <w:sz w:val="24"/>
          <w:szCs w:val="24"/>
        </w:rPr>
      </w:pPr>
      <w:r w:rsidRPr="00252B21">
        <w:rPr>
          <w:rFonts w:ascii="宋体" w:hAnsi="宋体" w:cs="宋体" w:hint="eastAsia"/>
          <w:kern w:val="0"/>
          <w:sz w:val="24"/>
          <w:szCs w:val="24"/>
        </w:rPr>
        <w:t>上海海事大学拟对临港校区学生公寓22、23、25、</w:t>
      </w:r>
      <w:r w:rsidR="00F26D72" w:rsidRPr="00252B21">
        <w:rPr>
          <w:rFonts w:ascii="宋体" w:hAnsi="宋体" w:cs="宋体" w:hint="eastAsia"/>
          <w:kern w:val="0"/>
          <w:sz w:val="24"/>
          <w:szCs w:val="24"/>
        </w:rPr>
        <w:t>26、</w:t>
      </w:r>
      <w:r w:rsidRPr="00252B21">
        <w:rPr>
          <w:rFonts w:ascii="宋体" w:hAnsi="宋体" w:cs="宋体" w:hint="eastAsia"/>
          <w:kern w:val="0"/>
          <w:sz w:val="24"/>
          <w:szCs w:val="24"/>
        </w:rPr>
        <w:t>27号楼地下车库内</w:t>
      </w:r>
      <w:r w:rsidR="00F26D72" w:rsidRPr="00252B21">
        <w:rPr>
          <w:rFonts w:ascii="宋体" w:hAnsi="宋体" w:cs="宋体" w:hint="eastAsia"/>
          <w:kern w:val="0"/>
          <w:sz w:val="24"/>
          <w:szCs w:val="24"/>
        </w:rPr>
        <w:t>放</w:t>
      </w:r>
      <w:r w:rsidRPr="00252B21">
        <w:rPr>
          <w:rFonts w:ascii="宋体" w:hAnsi="宋体" w:cs="宋体" w:hint="eastAsia"/>
          <w:kern w:val="0"/>
          <w:sz w:val="24"/>
          <w:szCs w:val="24"/>
        </w:rPr>
        <w:t>置的旧家具</w:t>
      </w:r>
      <w:r w:rsidR="00F26D72" w:rsidRPr="00252B21">
        <w:rPr>
          <w:rFonts w:ascii="宋体" w:hAnsi="宋体" w:cs="宋体" w:hint="eastAsia"/>
          <w:kern w:val="0"/>
          <w:sz w:val="24"/>
          <w:szCs w:val="24"/>
        </w:rPr>
        <w:t>和杂物</w:t>
      </w:r>
      <w:r w:rsidRPr="00252B21">
        <w:rPr>
          <w:rFonts w:ascii="宋体" w:hAnsi="宋体" w:cs="宋体" w:hint="eastAsia"/>
          <w:kern w:val="0"/>
          <w:sz w:val="24"/>
          <w:szCs w:val="24"/>
        </w:rPr>
        <w:t>进行搬运</w:t>
      </w:r>
      <w:r w:rsidR="00F26D72" w:rsidRPr="00252B21">
        <w:rPr>
          <w:rFonts w:ascii="宋体" w:hAnsi="宋体" w:cs="宋体" w:hint="eastAsia"/>
          <w:kern w:val="0"/>
          <w:sz w:val="24"/>
          <w:szCs w:val="24"/>
        </w:rPr>
        <w:t>清理</w:t>
      </w:r>
      <w:r w:rsidRPr="00252B21">
        <w:rPr>
          <w:rFonts w:ascii="宋体" w:hAnsi="宋体" w:cs="宋体" w:hint="eastAsia"/>
          <w:kern w:val="0"/>
          <w:sz w:val="24"/>
          <w:szCs w:val="24"/>
        </w:rPr>
        <w:t>，</w:t>
      </w:r>
      <w:r w:rsidR="00F26D72" w:rsidRPr="00252B21">
        <w:rPr>
          <w:rFonts w:ascii="宋体" w:hAnsi="宋体" w:cs="宋体" w:hint="eastAsia"/>
          <w:kern w:val="0"/>
          <w:sz w:val="24"/>
          <w:szCs w:val="24"/>
        </w:rPr>
        <w:t>以及整理</w:t>
      </w:r>
      <w:r w:rsidR="009E36C2" w:rsidRPr="00252B21">
        <w:rPr>
          <w:rFonts w:ascii="宋体" w:hAnsi="宋体" w:cs="宋体" w:hint="eastAsia"/>
          <w:kern w:val="0"/>
          <w:sz w:val="24"/>
          <w:szCs w:val="24"/>
        </w:rPr>
        <w:t>报废物资仓库内</w:t>
      </w:r>
      <w:r w:rsidR="00F26D72" w:rsidRPr="00252B21">
        <w:rPr>
          <w:rFonts w:ascii="宋体" w:hAnsi="宋体" w:cs="宋体" w:hint="eastAsia"/>
          <w:kern w:val="0"/>
          <w:sz w:val="24"/>
          <w:szCs w:val="24"/>
        </w:rPr>
        <w:t>原先堆放的</w:t>
      </w:r>
      <w:r w:rsidR="009E36C2" w:rsidRPr="00252B21">
        <w:rPr>
          <w:rFonts w:ascii="宋体" w:hAnsi="宋体" w:cs="宋体" w:hint="eastAsia"/>
          <w:kern w:val="0"/>
          <w:sz w:val="24"/>
          <w:szCs w:val="24"/>
        </w:rPr>
        <w:t>旧家具，</w:t>
      </w:r>
      <w:r w:rsidRPr="00252B21">
        <w:rPr>
          <w:rFonts w:ascii="宋体" w:hAnsi="宋体" w:cs="宋体" w:hint="eastAsia"/>
          <w:kern w:val="0"/>
          <w:sz w:val="24"/>
          <w:szCs w:val="24"/>
        </w:rPr>
        <w:t>特邀请厂商前来投标。</w:t>
      </w:r>
    </w:p>
    <w:p w:rsidR="000F5E90" w:rsidRPr="00252B21" w:rsidRDefault="000F5E90" w:rsidP="000F5E90">
      <w:pPr>
        <w:pStyle w:val="a3"/>
        <w:widowControl/>
        <w:numPr>
          <w:ilvl w:val="0"/>
          <w:numId w:val="1"/>
        </w:numPr>
        <w:shd w:val="clear" w:color="auto" w:fill="F9FCFF"/>
        <w:adjustRightInd w:val="0"/>
        <w:snapToGrid w:val="0"/>
        <w:spacing w:line="360" w:lineRule="auto"/>
        <w:ind w:firstLineChars="0"/>
        <w:jc w:val="left"/>
        <w:rPr>
          <w:rFonts w:ascii="宋体" w:hAnsi="宋体" w:cs="宋体"/>
          <w:kern w:val="0"/>
          <w:sz w:val="24"/>
          <w:szCs w:val="24"/>
        </w:rPr>
      </w:pPr>
      <w:r w:rsidRPr="00252B21">
        <w:rPr>
          <w:rFonts w:ascii="宋体" w:hAnsi="宋体" w:cs="宋体" w:hint="eastAsia"/>
          <w:kern w:val="0"/>
          <w:sz w:val="24"/>
          <w:szCs w:val="24"/>
        </w:rPr>
        <w:t>服务采购方式：比选采购</w:t>
      </w:r>
    </w:p>
    <w:p w:rsidR="000F5E90" w:rsidRPr="00252B21" w:rsidRDefault="000F5E90" w:rsidP="000F5E90">
      <w:pPr>
        <w:pStyle w:val="a3"/>
        <w:widowControl/>
        <w:numPr>
          <w:ilvl w:val="0"/>
          <w:numId w:val="1"/>
        </w:numPr>
        <w:shd w:val="clear" w:color="auto" w:fill="F9FCFF"/>
        <w:adjustRightInd w:val="0"/>
        <w:snapToGrid w:val="0"/>
        <w:spacing w:line="360" w:lineRule="auto"/>
        <w:ind w:firstLineChars="0"/>
        <w:jc w:val="left"/>
        <w:rPr>
          <w:rFonts w:ascii="宋体" w:hAnsi="宋体" w:cs="宋体"/>
          <w:kern w:val="0"/>
          <w:sz w:val="24"/>
          <w:szCs w:val="24"/>
        </w:rPr>
      </w:pPr>
      <w:r w:rsidRPr="00252B21">
        <w:rPr>
          <w:rFonts w:ascii="宋体" w:hAnsi="宋体" w:cs="宋体" w:hint="eastAsia"/>
          <w:kern w:val="0"/>
          <w:sz w:val="24"/>
          <w:szCs w:val="24"/>
        </w:rPr>
        <w:t>具体服务内容：</w:t>
      </w:r>
      <w:r w:rsidR="00B022BC" w:rsidRPr="00252B21">
        <w:rPr>
          <w:rFonts w:ascii="宋体" w:hAnsi="宋体" w:cs="宋体" w:hint="eastAsia"/>
          <w:kern w:val="0"/>
          <w:sz w:val="24"/>
          <w:szCs w:val="24"/>
        </w:rPr>
        <w:t>对临港校区学生公寓22、23、25、26、27号楼地下车库内放置的旧家具和杂物搬运清理至学校报废物资仓库的费用</w:t>
      </w:r>
      <w:r w:rsidR="009435D3" w:rsidRPr="00252B21">
        <w:rPr>
          <w:rFonts w:ascii="宋体" w:hAnsi="宋体" w:cs="宋体" w:hint="eastAsia"/>
          <w:kern w:val="0"/>
          <w:sz w:val="24"/>
          <w:szCs w:val="24"/>
        </w:rPr>
        <w:t>、整理报废物资仓库内原先堆放旧家具的费用，以及平整报废物资仓库内荒地为堆场的费用</w:t>
      </w:r>
      <w:r w:rsidR="00B022BC" w:rsidRPr="00252B21">
        <w:rPr>
          <w:rFonts w:ascii="宋体" w:hAnsi="宋体" w:cs="宋体" w:hint="eastAsia"/>
          <w:kern w:val="0"/>
          <w:sz w:val="24"/>
          <w:szCs w:val="24"/>
        </w:rPr>
        <w:t>。</w:t>
      </w:r>
    </w:p>
    <w:p w:rsidR="000F5E90" w:rsidRPr="00252B21" w:rsidRDefault="009E36C2" w:rsidP="009E36C2">
      <w:pPr>
        <w:widowControl/>
        <w:shd w:val="clear" w:color="auto" w:fill="F9FCFF"/>
        <w:adjustRightInd w:val="0"/>
        <w:snapToGrid w:val="0"/>
        <w:spacing w:line="360" w:lineRule="auto"/>
        <w:ind w:left="720" w:hangingChars="300" w:hanging="720"/>
        <w:jc w:val="left"/>
        <w:rPr>
          <w:rFonts w:ascii="宋体" w:hAnsi="宋体" w:cs="宋体"/>
          <w:kern w:val="0"/>
          <w:sz w:val="24"/>
          <w:szCs w:val="24"/>
        </w:rPr>
      </w:pPr>
      <w:r w:rsidRPr="00252B21">
        <w:rPr>
          <w:rFonts w:asciiTheme="minorEastAsia" w:hAnsiTheme="minorEastAsia" w:cs="宋体" w:hint="eastAsia"/>
          <w:kern w:val="0"/>
          <w:sz w:val="24"/>
          <w:szCs w:val="24"/>
        </w:rPr>
        <w:t>服务项目1：</w:t>
      </w:r>
      <w:r w:rsidR="00B022BC" w:rsidRPr="00252B21">
        <w:rPr>
          <w:rFonts w:ascii="宋体" w:hAnsi="宋体" w:cs="宋体" w:hint="eastAsia"/>
          <w:kern w:val="0"/>
          <w:sz w:val="24"/>
          <w:szCs w:val="24"/>
        </w:rPr>
        <w:t>将临港校区学生公寓22、23、25、26、27号楼地下车库内放置的旧家具和杂物搬运清理至学校报废物资仓库</w:t>
      </w:r>
      <w:r w:rsidRPr="00252B21">
        <w:rPr>
          <w:rFonts w:ascii="宋体" w:hAnsi="宋体" w:cs="宋体" w:hint="eastAsia"/>
          <w:kern w:val="0"/>
          <w:sz w:val="24"/>
          <w:szCs w:val="24"/>
        </w:rPr>
        <w:t>。需要</w:t>
      </w:r>
      <w:r w:rsidR="000F5E90" w:rsidRPr="00252B21">
        <w:rPr>
          <w:rFonts w:ascii="宋体" w:hAnsi="宋体" w:cs="宋体" w:hint="eastAsia"/>
          <w:kern w:val="0"/>
          <w:sz w:val="24"/>
          <w:szCs w:val="24"/>
        </w:rPr>
        <w:t>搬运家具约有：组合书桌柜582套，1m*1.9m木床884张，1m*1.9m上下铺组合床46张，</w:t>
      </w:r>
      <w:r w:rsidR="00B022BC" w:rsidRPr="00252B21">
        <w:rPr>
          <w:rFonts w:ascii="宋体" w:hAnsi="宋体" w:cs="宋体" w:hint="eastAsia"/>
          <w:kern w:val="0"/>
          <w:sz w:val="24"/>
          <w:szCs w:val="24"/>
        </w:rPr>
        <w:t>以及其他杂物，</w:t>
      </w:r>
      <w:r w:rsidR="000F5E90" w:rsidRPr="00252B21">
        <w:rPr>
          <w:rFonts w:ascii="宋体" w:hAnsi="宋体" w:cs="宋体" w:hint="eastAsia"/>
          <w:kern w:val="0"/>
          <w:sz w:val="24"/>
          <w:szCs w:val="24"/>
        </w:rPr>
        <w:t>具体以现场踏勘为准。搬运要求：将地下车库内旧家具拆卸后，搬运至学校</w:t>
      </w:r>
      <w:r w:rsidRPr="00252B21">
        <w:rPr>
          <w:rFonts w:ascii="宋体" w:hAnsi="宋体" w:cs="宋体" w:hint="eastAsia"/>
          <w:kern w:val="0"/>
          <w:sz w:val="24"/>
          <w:szCs w:val="24"/>
        </w:rPr>
        <w:t>报废物资仓库</w:t>
      </w:r>
      <w:r w:rsidR="000F5E90" w:rsidRPr="00252B21">
        <w:rPr>
          <w:rFonts w:ascii="宋体" w:hAnsi="宋体" w:cs="宋体" w:hint="eastAsia"/>
          <w:kern w:val="0"/>
          <w:sz w:val="24"/>
          <w:szCs w:val="24"/>
        </w:rPr>
        <w:t>，</w:t>
      </w:r>
      <w:r w:rsidRPr="00252B21">
        <w:rPr>
          <w:rFonts w:ascii="宋体" w:hAnsi="宋体" w:cs="宋体" w:hint="eastAsia"/>
          <w:kern w:val="0"/>
          <w:sz w:val="24"/>
          <w:szCs w:val="24"/>
        </w:rPr>
        <w:t>分成8-10堆安置，每堆间隔至少1m</w:t>
      </w:r>
      <w:r w:rsidR="009435D3" w:rsidRPr="00252B21">
        <w:rPr>
          <w:rFonts w:ascii="宋体" w:hAnsi="宋体" w:cs="宋体" w:hint="eastAsia"/>
          <w:kern w:val="0"/>
          <w:sz w:val="24"/>
          <w:szCs w:val="24"/>
        </w:rPr>
        <w:t>，并留出消防通道</w:t>
      </w:r>
      <w:r w:rsidRPr="00252B21">
        <w:rPr>
          <w:rFonts w:ascii="宋体" w:hAnsi="宋体" w:cs="宋体" w:hint="eastAsia"/>
          <w:kern w:val="0"/>
          <w:sz w:val="24"/>
          <w:szCs w:val="24"/>
        </w:rPr>
        <w:t>。</w:t>
      </w:r>
    </w:p>
    <w:p w:rsidR="009435D3" w:rsidRPr="00252B21" w:rsidRDefault="005D09E4" w:rsidP="009435D3">
      <w:pPr>
        <w:widowControl/>
        <w:shd w:val="clear" w:color="auto" w:fill="F9FCFF"/>
        <w:adjustRightInd w:val="0"/>
        <w:snapToGrid w:val="0"/>
        <w:spacing w:line="360" w:lineRule="auto"/>
        <w:ind w:left="720" w:hangingChars="300" w:hanging="720"/>
        <w:jc w:val="left"/>
        <w:rPr>
          <w:rFonts w:ascii="宋体" w:hAnsi="宋体" w:cs="宋体"/>
          <w:kern w:val="0"/>
          <w:sz w:val="24"/>
          <w:szCs w:val="24"/>
        </w:rPr>
      </w:pPr>
      <w:r w:rsidRPr="00252B21">
        <w:rPr>
          <w:rFonts w:asciiTheme="minorEastAsia" w:hAnsiTheme="minorEastAsia" w:cs="宋体" w:hint="eastAsia"/>
          <w:kern w:val="0"/>
          <w:sz w:val="24"/>
          <w:szCs w:val="24"/>
        </w:rPr>
        <w:t>服务项目2：</w:t>
      </w:r>
      <w:r w:rsidR="009435D3" w:rsidRPr="00252B21">
        <w:rPr>
          <w:rFonts w:asciiTheme="minorEastAsia" w:hAnsiTheme="minorEastAsia" w:cs="宋体" w:hint="eastAsia"/>
          <w:kern w:val="0"/>
          <w:sz w:val="24"/>
          <w:szCs w:val="24"/>
        </w:rPr>
        <w:t>将</w:t>
      </w:r>
      <w:r w:rsidR="009435D3" w:rsidRPr="00252B21">
        <w:rPr>
          <w:rFonts w:ascii="宋体" w:hAnsi="宋体" w:cs="宋体" w:hint="eastAsia"/>
          <w:kern w:val="0"/>
          <w:sz w:val="24"/>
          <w:szCs w:val="24"/>
        </w:rPr>
        <w:t>报废物资仓库内原先堆放的旧家具进行分堆整理，分成4-6堆安置，每堆间隔至少1m，并留出消防通道。</w:t>
      </w:r>
    </w:p>
    <w:p w:rsidR="005D09E4" w:rsidRPr="00252B21" w:rsidRDefault="009435D3" w:rsidP="009435D3">
      <w:pPr>
        <w:widowControl/>
        <w:shd w:val="clear" w:color="auto" w:fill="F9FCFF"/>
        <w:adjustRightInd w:val="0"/>
        <w:snapToGrid w:val="0"/>
        <w:spacing w:line="360" w:lineRule="auto"/>
        <w:ind w:left="720" w:hangingChars="300" w:hanging="720"/>
        <w:jc w:val="left"/>
        <w:rPr>
          <w:rFonts w:asciiTheme="minorEastAsia" w:hAnsiTheme="minorEastAsia" w:cs="宋体"/>
          <w:kern w:val="0"/>
          <w:sz w:val="24"/>
          <w:szCs w:val="24"/>
        </w:rPr>
      </w:pPr>
      <w:r w:rsidRPr="00252B21">
        <w:rPr>
          <w:rFonts w:asciiTheme="minorEastAsia" w:hAnsiTheme="minorEastAsia" w:cs="宋体" w:hint="eastAsia"/>
          <w:kern w:val="0"/>
          <w:sz w:val="24"/>
          <w:szCs w:val="24"/>
        </w:rPr>
        <w:t>服务项目3：将</w:t>
      </w:r>
      <w:r w:rsidRPr="00252B21">
        <w:rPr>
          <w:rFonts w:ascii="宋体" w:hAnsi="宋体" w:cs="宋体" w:hint="eastAsia"/>
          <w:kern w:val="0"/>
          <w:sz w:val="24"/>
          <w:szCs w:val="24"/>
        </w:rPr>
        <w:t>报废物资仓库内的长草荒地进行整理，平整为可以堆放家具的堆场。</w:t>
      </w:r>
    </w:p>
    <w:p w:rsidR="000F5E90" w:rsidRPr="00252B21" w:rsidRDefault="000F5E90" w:rsidP="000F5E90">
      <w:pPr>
        <w:pStyle w:val="a3"/>
        <w:widowControl/>
        <w:numPr>
          <w:ilvl w:val="0"/>
          <w:numId w:val="1"/>
        </w:numPr>
        <w:shd w:val="clear" w:color="auto" w:fill="F9FCFF"/>
        <w:adjustRightInd w:val="0"/>
        <w:snapToGrid w:val="0"/>
        <w:spacing w:line="360" w:lineRule="auto"/>
        <w:ind w:firstLineChars="0"/>
        <w:jc w:val="left"/>
        <w:rPr>
          <w:rFonts w:ascii="宋体" w:hAnsi="宋体" w:cs="宋体"/>
          <w:kern w:val="0"/>
          <w:sz w:val="24"/>
          <w:szCs w:val="24"/>
        </w:rPr>
      </w:pPr>
      <w:r w:rsidRPr="00252B21">
        <w:rPr>
          <w:rFonts w:ascii="宋体" w:hAnsi="宋体" w:cs="宋体" w:hint="eastAsia"/>
          <w:kern w:val="0"/>
          <w:sz w:val="24"/>
          <w:szCs w:val="24"/>
        </w:rPr>
        <w:t>投标单位须知</w:t>
      </w:r>
    </w:p>
    <w:p w:rsidR="000F5E90" w:rsidRPr="00252B21" w:rsidRDefault="000F5E90" w:rsidP="000F5E90">
      <w:pPr>
        <w:widowControl/>
        <w:shd w:val="clear" w:color="auto" w:fill="F9FCFF"/>
        <w:adjustRightInd w:val="0"/>
        <w:snapToGrid w:val="0"/>
        <w:spacing w:line="360" w:lineRule="auto"/>
        <w:jc w:val="left"/>
        <w:rPr>
          <w:rFonts w:ascii="宋体" w:hAnsi="宋体" w:cs="宋体"/>
          <w:kern w:val="0"/>
          <w:sz w:val="24"/>
          <w:szCs w:val="24"/>
        </w:rPr>
      </w:pPr>
      <w:r w:rsidRPr="00252B21">
        <w:rPr>
          <w:rFonts w:ascii="宋体" w:hAnsi="宋体" w:cs="宋体" w:hint="eastAsia"/>
          <w:kern w:val="0"/>
          <w:sz w:val="24"/>
          <w:szCs w:val="24"/>
        </w:rPr>
        <w:t>1.</w:t>
      </w:r>
      <w:r w:rsidRPr="00252B21">
        <w:rPr>
          <w:rFonts w:ascii="宋体" w:hAnsi="宋体" w:cs="宋体" w:hint="eastAsia"/>
          <w:kern w:val="0"/>
          <w:sz w:val="24"/>
          <w:szCs w:val="24"/>
        </w:rPr>
        <w:tab/>
        <w:t>投标单位须经国家工商行政管理部门登记注册，具有独立法人资格，注册资金不低于</w:t>
      </w:r>
      <w:r w:rsidR="001456C8" w:rsidRPr="00252B21">
        <w:rPr>
          <w:rFonts w:ascii="宋体" w:hAnsi="宋体" w:cs="宋体" w:hint="eastAsia"/>
          <w:kern w:val="0"/>
          <w:sz w:val="24"/>
          <w:szCs w:val="24"/>
        </w:rPr>
        <w:t>20</w:t>
      </w:r>
      <w:r w:rsidRPr="00252B21">
        <w:rPr>
          <w:rFonts w:ascii="宋体" w:hAnsi="宋体" w:cs="宋体" w:hint="eastAsia"/>
          <w:kern w:val="0"/>
          <w:sz w:val="24"/>
          <w:szCs w:val="24"/>
        </w:rPr>
        <w:t>万元。</w:t>
      </w:r>
    </w:p>
    <w:p w:rsidR="000F5E90" w:rsidRPr="00252B21" w:rsidRDefault="000F5E90" w:rsidP="000F5E90">
      <w:pPr>
        <w:widowControl/>
        <w:shd w:val="clear" w:color="auto" w:fill="F9FCFF"/>
        <w:adjustRightInd w:val="0"/>
        <w:snapToGrid w:val="0"/>
        <w:spacing w:line="360" w:lineRule="auto"/>
        <w:jc w:val="left"/>
        <w:rPr>
          <w:rFonts w:ascii="宋体" w:hAnsi="宋体" w:cs="宋体"/>
          <w:kern w:val="0"/>
          <w:sz w:val="24"/>
          <w:szCs w:val="24"/>
        </w:rPr>
      </w:pPr>
      <w:r w:rsidRPr="00252B21">
        <w:rPr>
          <w:rFonts w:ascii="宋体" w:hAnsi="宋体" w:cs="宋体" w:hint="eastAsia"/>
          <w:kern w:val="0"/>
          <w:sz w:val="24"/>
          <w:szCs w:val="24"/>
        </w:rPr>
        <w:t>2.</w:t>
      </w:r>
      <w:r w:rsidRPr="00252B21">
        <w:rPr>
          <w:rFonts w:ascii="宋体" w:hAnsi="宋体" w:cs="宋体" w:hint="eastAsia"/>
          <w:kern w:val="0"/>
          <w:sz w:val="24"/>
          <w:szCs w:val="24"/>
        </w:rPr>
        <w:tab/>
        <w:t>工期、报价要求及付款方式：服务项目1和服务项目2均要求在</w:t>
      </w:r>
      <w:r w:rsidR="00D848C9" w:rsidRPr="00252B21">
        <w:rPr>
          <w:rFonts w:ascii="宋体" w:hAnsi="宋体" w:cs="宋体" w:hint="eastAsia"/>
          <w:kern w:val="0"/>
          <w:sz w:val="24"/>
          <w:szCs w:val="24"/>
        </w:rPr>
        <w:t>合同签订后14天内</w:t>
      </w:r>
      <w:r w:rsidRPr="00252B21">
        <w:rPr>
          <w:rFonts w:ascii="宋体" w:hAnsi="宋体" w:cs="宋体" w:hint="eastAsia"/>
          <w:kern w:val="0"/>
          <w:sz w:val="24"/>
          <w:szCs w:val="24"/>
        </w:rPr>
        <w:t>完成。中标方应承诺若不能按期完成搬运工作，每拖延一天罚款1000元。按期完成后经学校验收通过，在中标单位提供正式发票后七天内一次性全额付款。</w:t>
      </w:r>
    </w:p>
    <w:p w:rsidR="000F5E90" w:rsidRPr="00252B21" w:rsidRDefault="000F5E90" w:rsidP="000F5E90">
      <w:pPr>
        <w:widowControl/>
        <w:shd w:val="clear" w:color="auto" w:fill="F9FCFF"/>
        <w:adjustRightInd w:val="0"/>
        <w:snapToGrid w:val="0"/>
        <w:spacing w:line="360" w:lineRule="auto"/>
        <w:jc w:val="left"/>
        <w:rPr>
          <w:rFonts w:ascii="宋体" w:hAnsi="宋体" w:cs="宋体"/>
          <w:kern w:val="0"/>
          <w:sz w:val="24"/>
          <w:szCs w:val="24"/>
        </w:rPr>
      </w:pPr>
      <w:r w:rsidRPr="00252B21">
        <w:rPr>
          <w:rFonts w:ascii="宋体" w:hAnsi="宋体" w:cs="宋体" w:hint="eastAsia"/>
          <w:kern w:val="0"/>
          <w:sz w:val="24"/>
          <w:szCs w:val="24"/>
        </w:rPr>
        <w:t>3.</w:t>
      </w:r>
      <w:r w:rsidRPr="00252B21">
        <w:rPr>
          <w:rFonts w:ascii="宋体" w:hAnsi="宋体" w:cs="宋体" w:hint="eastAsia"/>
          <w:kern w:val="0"/>
          <w:sz w:val="24"/>
          <w:szCs w:val="24"/>
        </w:rPr>
        <w:tab/>
        <w:t>中标单位应遵守学校的相关管理制度，在搬运期间所出现的安全问题由乙方全权负责。</w:t>
      </w:r>
    </w:p>
    <w:p w:rsidR="000F5E90" w:rsidRPr="00252B21" w:rsidRDefault="000F5E90" w:rsidP="000F5E90">
      <w:pPr>
        <w:widowControl/>
        <w:shd w:val="clear" w:color="auto" w:fill="F9FCFF"/>
        <w:adjustRightInd w:val="0"/>
        <w:snapToGrid w:val="0"/>
        <w:spacing w:line="360" w:lineRule="auto"/>
        <w:jc w:val="left"/>
        <w:rPr>
          <w:rFonts w:ascii="宋体" w:hAnsi="宋体" w:cs="宋体"/>
          <w:kern w:val="0"/>
          <w:sz w:val="24"/>
          <w:szCs w:val="24"/>
        </w:rPr>
      </w:pPr>
      <w:r w:rsidRPr="00252B21">
        <w:rPr>
          <w:rFonts w:ascii="宋体" w:hAnsi="宋体" w:cs="宋体" w:hint="eastAsia"/>
          <w:kern w:val="0"/>
          <w:sz w:val="24"/>
          <w:szCs w:val="24"/>
        </w:rPr>
        <w:lastRenderedPageBreak/>
        <w:t>5.</w:t>
      </w:r>
      <w:r w:rsidRPr="00252B21">
        <w:rPr>
          <w:rFonts w:ascii="宋体" w:hAnsi="宋体" w:cs="宋体" w:hint="eastAsia"/>
          <w:kern w:val="0"/>
          <w:sz w:val="24"/>
          <w:szCs w:val="24"/>
        </w:rPr>
        <w:tab/>
        <w:t>学校将在</w:t>
      </w:r>
      <w:r w:rsidR="00D848C9" w:rsidRPr="00252B21">
        <w:rPr>
          <w:rFonts w:ascii="宋体" w:hAnsi="宋体" w:cs="宋体" w:hint="eastAsia"/>
          <w:kern w:val="0"/>
          <w:sz w:val="24"/>
          <w:szCs w:val="24"/>
        </w:rPr>
        <w:t>比选报价截止后3个工作日内</w:t>
      </w:r>
      <w:r w:rsidRPr="00252B21">
        <w:rPr>
          <w:rFonts w:ascii="宋体" w:hAnsi="宋体" w:cs="宋体" w:hint="eastAsia"/>
          <w:kern w:val="0"/>
          <w:sz w:val="24"/>
          <w:szCs w:val="24"/>
        </w:rPr>
        <w:t>确定并通知中标单位，双方签定</w:t>
      </w:r>
      <w:r w:rsidR="00D848C9" w:rsidRPr="00252B21">
        <w:rPr>
          <w:rFonts w:ascii="宋体" w:hAnsi="宋体" w:cs="宋体" w:hint="eastAsia"/>
          <w:kern w:val="0"/>
          <w:sz w:val="24"/>
          <w:szCs w:val="24"/>
        </w:rPr>
        <w:t>搬迁服务</w:t>
      </w:r>
      <w:r w:rsidRPr="00252B21">
        <w:rPr>
          <w:rFonts w:ascii="宋体" w:hAnsi="宋体" w:cs="宋体" w:hint="eastAsia"/>
          <w:kern w:val="0"/>
          <w:sz w:val="24"/>
          <w:szCs w:val="24"/>
        </w:rPr>
        <w:t>合同。</w:t>
      </w:r>
    </w:p>
    <w:p w:rsidR="000F5E90" w:rsidRPr="00252B21" w:rsidRDefault="000F5E90" w:rsidP="000F5E90">
      <w:pPr>
        <w:widowControl/>
        <w:shd w:val="clear" w:color="auto" w:fill="F9FCFF"/>
        <w:adjustRightInd w:val="0"/>
        <w:snapToGrid w:val="0"/>
        <w:spacing w:line="360" w:lineRule="auto"/>
        <w:jc w:val="left"/>
        <w:rPr>
          <w:rFonts w:ascii="宋体" w:hAnsi="宋体" w:cs="宋体"/>
          <w:kern w:val="0"/>
          <w:sz w:val="24"/>
          <w:szCs w:val="24"/>
        </w:rPr>
      </w:pPr>
      <w:r w:rsidRPr="00252B21">
        <w:rPr>
          <w:rFonts w:ascii="宋体" w:hAnsi="宋体" w:cs="宋体" w:hint="eastAsia"/>
          <w:kern w:val="0"/>
          <w:sz w:val="24"/>
          <w:szCs w:val="24"/>
        </w:rPr>
        <w:t>6.</w:t>
      </w:r>
      <w:r w:rsidRPr="00252B21">
        <w:rPr>
          <w:rFonts w:ascii="宋体" w:hAnsi="宋体" w:cs="宋体" w:hint="eastAsia"/>
          <w:kern w:val="0"/>
          <w:sz w:val="24"/>
          <w:szCs w:val="24"/>
        </w:rPr>
        <w:tab/>
        <w:t>中标方在拆卸搬运过程中须服从学校管理人员的管理，货物搬到指定地点，</w:t>
      </w:r>
      <w:r w:rsidR="00B022BC" w:rsidRPr="00252B21">
        <w:rPr>
          <w:rFonts w:ascii="宋体" w:hAnsi="宋体" w:cs="宋体" w:hint="eastAsia"/>
          <w:kern w:val="0"/>
          <w:sz w:val="24"/>
          <w:szCs w:val="24"/>
        </w:rPr>
        <w:t>按消防要求</w:t>
      </w:r>
      <w:r w:rsidRPr="00252B21">
        <w:rPr>
          <w:rFonts w:ascii="宋体" w:hAnsi="宋体" w:cs="宋体" w:hint="eastAsia"/>
          <w:kern w:val="0"/>
          <w:sz w:val="24"/>
          <w:szCs w:val="24"/>
        </w:rPr>
        <w:t>安全堆放。对拆运过程中有野蛮操作或故意损坏物品的行为，经校方人员指出后仍不改正的，学校将终止合同，不支付相关费用，并保留追究中标方违约责任的权利。</w:t>
      </w:r>
    </w:p>
    <w:p w:rsidR="000F5E90" w:rsidRPr="00252B21" w:rsidRDefault="000F5E90" w:rsidP="000F5E90">
      <w:pPr>
        <w:widowControl/>
        <w:shd w:val="clear" w:color="auto" w:fill="F9FCFF"/>
        <w:adjustRightInd w:val="0"/>
        <w:snapToGrid w:val="0"/>
        <w:spacing w:line="360" w:lineRule="auto"/>
        <w:jc w:val="left"/>
        <w:rPr>
          <w:rFonts w:ascii="宋体" w:hAnsi="宋体" w:cs="宋体"/>
          <w:kern w:val="0"/>
          <w:sz w:val="24"/>
          <w:szCs w:val="24"/>
        </w:rPr>
      </w:pPr>
      <w:r w:rsidRPr="00252B21">
        <w:rPr>
          <w:rFonts w:ascii="宋体" w:hAnsi="宋体" w:cs="宋体" w:hint="eastAsia"/>
          <w:kern w:val="0"/>
          <w:sz w:val="24"/>
          <w:szCs w:val="24"/>
        </w:rPr>
        <w:t>7.</w:t>
      </w:r>
      <w:r w:rsidRPr="00252B21">
        <w:rPr>
          <w:rFonts w:ascii="宋体" w:hAnsi="宋体" w:cs="宋体" w:hint="eastAsia"/>
          <w:kern w:val="0"/>
          <w:sz w:val="24"/>
          <w:szCs w:val="24"/>
        </w:rPr>
        <w:tab/>
        <w:t>学校于</w:t>
      </w:r>
      <w:r w:rsidR="009435D3" w:rsidRPr="00252B21">
        <w:rPr>
          <w:rFonts w:ascii="宋体" w:hAnsi="宋体" w:cs="宋体" w:hint="eastAsia"/>
          <w:kern w:val="0"/>
          <w:sz w:val="24"/>
          <w:szCs w:val="24"/>
        </w:rPr>
        <w:t>11</w:t>
      </w:r>
      <w:r w:rsidRPr="00252B21">
        <w:rPr>
          <w:rFonts w:ascii="宋体" w:hAnsi="宋体" w:cs="宋体" w:hint="eastAsia"/>
          <w:kern w:val="0"/>
          <w:sz w:val="24"/>
          <w:szCs w:val="24"/>
        </w:rPr>
        <w:t>月</w:t>
      </w:r>
      <w:r w:rsidR="00252B21" w:rsidRPr="00252B21">
        <w:rPr>
          <w:rFonts w:ascii="宋体" w:hAnsi="宋体" w:cs="宋体" w:hint="eastAsia"/>
          <w:kern w:val="0"/>
          <w:sz w:val="24"/>
          <w:szCs w:val="24"/>
        </w:rPr>
        <w:t>8</w:t>
      </w:r>
      <w:r w:rsidRPr="00252B21">
        <w:rPr>
          <w:rFonts w:ascii="宋体" w:hAnsi="宋体" w:cs="宋体" w:hint="eastAsia"/>
          <w:kern w:val="0"/>
          <w:sz w:val="24"/>
          <w:szCs w:val="24"/>
        </w:rPr>
        <w:t>日</w:t>
      </w:r>
      <w:r w:rsidR="009435D3" w:rsidRPr="00252B21">
        <w:rPr>
          <w:rFonts w:ascii="宋体" w:hAnsi="宋体" w:cs="宋体" w:hint="eastAsia"/>
          <w:kern w:val="0"/>
          <w:sz w:val="24"/>
          <w:szCs w:val="24"/>
        </w:rPr>
        <w:t>下午</w:t>
      </w:r>
      <w:r w:rsidR="00DD7EF1" w:rsidRPr="00252B21">
        <w:rPr>
          <w:rFonts w:ascii="宋体" w:hAnsi="宋体" w:cs="宋体" w:hint="eastAsia"/>
          <w:kern w:val="0"/>
          <w:sz w:val="24"/>
          <w:szCs w:val="24"/>
        </w:rPr>
        <w:t>10</w:t>
      </w:r>
      <w:r w:rsidRPr="00252B21">
        <w:rPr>
          <w:rFonts w:ascii="宋体" w:hAnsi="宋体" w:cs="宋体" w:hint="eastAsia"/>
          <w:kern w:val="0"/>
          <w:sz w:val="24"/>
          <w:szCs w:val="24"/>
        </w:rPr>
        <w:t>：00在临港校区学生公寓23号楼组织现场接待和踏勘现场，投标方可以派员参加，了解本比选内容和要求。如有疑问，请于</w:t>
      </w:r>
      <w:r w:rsidR="009435D3" w:rsidRPr="00252B21">
        <w:rPr>
          <w:rFonts w:ascii="宋体" w:hAnsi="宋体" w:cs="宋体" w:hint="eastAsia"/>
          <w:kern w:val="0"/>
          <w:sz w:val="24"/>
          <w:szCs w:val="24"/>
        </w:rPr>
        <w:t>11</w:t>
      </w:r>
      <w:r w:rsidRPr="00252B21">
        <w:rPr>
          <w:rFonts w:ascii="宋体" w:hAnsi="宋体" w:cs="宋体" w:hint="eastAsia"/>
          <w:kern w:val="0"/>
          <w:sz w:val="24"/>
          <w:szCs w:val="24"/>
        </w:rPr>
        <w:t>月</w:t>
      </w:r>
      <w:r w:rsidR="00252B21" w:rsidRPr="00252B21">
        <w:rPr>
          <w:rFonts w:ascii="宋体" w:hAnsi="宋体" w:cs="宋体" w:hint="eastAsia"/>
          <w:kern w:val="0"/>
          <w:sz w:val="24"/>
          <w:szCs w:val="24"/>
        </w:rPr>
        <w:t>9</w:t>
      </w:r>
      <w:r w:rsidRPr="00252B21">
        <w:rPr>
          <w:rFonts w:ascii="宋体" w:hAnsi="宋体" w:cs="宋体" w:hint="eastAsia"/>
          <w:kern w:val="0"/>
          <w:sz w:val="24"/>
          <w:szCs w:val="24"/>
        </w:rPr>
        <w:t>日下午15:</w:t>
      </w:r>
      <w:r w:rsidR="00DD7EF1" w:rsidRPr="00252B21">
        <w:rPr>
          <w:rFonts w:ascii="宋体" w:hAnsi="宋体" w:cs="宋体" w:hint="eastAsia"/>
          <w:kern w:val="0"/>
          <w:sz w:val="24"/>
          <w:szCs w:val="24"/>
        </w:rPr>
        <w:t>0</w:t>
      </w:r>
      <w:r w:rsidRPr="00252B21">
        <w:rPr>
          <w:rFonts w:ascii="宋体" w:hAnsi="宋体" w:cs="宋体" w:hint="eastAsia"/>
          <w:kern w:val="0"/>
          <w:sz w:val="24"/>
          <w:szCs w:val="24"/>
        </w:rPr>
        <w:t>0前将疑问传真至学校（传真号码：021-38283007），学校将于</w:t>
      </w:r>
      <w:r w:rsidR="009435D3" w:rsidRPr="00252B21">
        <w:rPr>
          <w:rFonts w:ascii="宋体" w:hAnsi="宋体" w:cs="宋体" w:hint="eastAsia"/>
          <w:kern w:val="0"/>
          <w:sz w:val="24"/>
          <w:szCs w:val="24"/>
        </w:rPr>
        <w:t>11</w:t>
      </w:r>
      <w:r w:rsidRPr="00252B21">
        <w:rPr>
          <w:rFonts w:ascii="宋体" w:hAnsi="宋体" w:cs="宋体" w:hint="eastAsia"/>
          <w:kern w:val="0"/>
          <w:sz w:val="24"/>
          <w:szCs w:val="24"/>
        </w:rPr>
        <w:t>月</w:t>
      </w:r>
      <w:r w:rsidR="00252B21" w:rsidRPr="00252B21">
        <w:rPr>
          <w:rFonts w:ascii="宋体" w:hAnsi="宋体" w:cs="宋体" w:hint="eastAsia"/>
          <w:kern w:val="0"/>
          <w:sz w:val="24"/>
          <w:szCs w:val="24"/>
        </w:rPr>
        <w:t>10</w:t>
      </w:r>
      <w:r w:rsidRPr="00252B21">
        <w:rPr>
          <w:rFonts w:ascii="宋体" w:hAnsi="宋体" w:cs="宋体" w:hint="eastAsia"/>
          <w:kern w:val="0"/>
          <w:sz w:val="24"/>
          <w:szCs w:val="24"/>
        </w:rPr>
        <w:t>日</w:t>
      </w:r>
      <w:r w:rsidR="00DD7EF1" w:rsidRPr="00252B21">
        <w:rPr>
          <w:rFonts w:ascii="宋体" w:hAnsi="宋体" w:cs="宋体" w:hint="eastAsia"/>
          <w:kern w:val="0"/>
          <w:sz w:val="24"/>
          <w:szCs w:val="24"/>
        </w:rPr>
        <w:t>下午15:00</w:t>
      </w:r>
      <w:bookmarkStart w:id="0" w:name="_GoBack"/>
      <w:bookmarkEnd w:id="0"/>
      <w:r w:rsidRPr="00252B21">
        <w:rPr>
          <w:rFonts w:ascii="宋体" w:hAnsi="宋体" w:cs="宋体" w:hint="eastAsia"/>
          <w:kern w:val="0"/>
          <w:sz w:val="24"/>
          <w:szCs w:val="24"/>
        </w:rPr>
        <w:t>统一答复。</w:t>
      </w:r>
    </w:p>
    <w:p w:rsidR="000F5E90" w:rsidRPr="00252B21" w:rsidRDefault="000F5E90" w:rsidP="000F5E90">
      <w:pPr>
        <w:widowControl/>
        <w:shd w:val="clear" w:color="auto" w:fill="F9FCFF"/>
        <w:adjustRightInd w:val="0"/>
        <w:snapToGrid w:val="0"/>
        <w:spacing w:line="360" w:lineRule="auto"/>
        <w:jc w:val="left"/>
        <w:rPr>
          <w:rFonts w:ascii="宋体" w:hAnsi="宋体" w:cs="宋体"/>
          <w:kern w:val="0"/>
          <w:sz w:val="24"/>
          <w:szCs w:val="24"/>
        </w:rPr>
      </w:pPr>
      <w:r w:rsidRPr="00252B21">
        <w:rPr>
          <w:rFonts w:ascii="宋体" w:hAnsi="宋体" w:cs="宋体" w:hint="eastAsia"/>
          <w:kern w:val="0"/>
          <w:sz w:val="24"/>
          <w:szCs w:val="24"/>
        </w:rPr>
        <w:t>8.</w:t>
      </w:r>
      <w:r w:rsidRPr="00252B21">
        <w:rPr>
          <w:rFonts w:ascii="宋体" w:hAnsi="宋体" w:cs="宋体" w:hint="eastAsia"/>
          <w:kern w:val="0"/>
          <w:sz w:val="24"/>
          <w:szCs w:val="24"/>
        </w:rPr>
        <w:tab/>
        <w:t>不论结果如何，投标单位自行承担参与投标的一切费用。</w:t>
      </w:r>
    </w:p>
    <w:p w:rsidR="000F5E90" w:rsidRPr="00252B21" w:rsidRDefault="000F5E90" w:rsidP="000F5E90">
      <w:pPr>
        <w:pStyle w:val="a3"/>
        <w:widowControl/>
        <w:numPr>
          <w:ilvl w:val="0"/>
          <w:numId w:val="1"/>
        </w:numPr>
        <w:shd w:val="clear" w:color="auto" w:fill="F9FCFF"/>
        <w:adjustRightInd w:val="0"/>
        <w:snapToGrid w:val="0"/>
        <w:spacing w:line="360" w:lineRule="auto"/>
        <w:ind w:firstLineChars="0"/>
        <w:jc w:val="left"/>
        <w:rPr>
          <w:rFonts w:ascii="宋体" w:hAnsi="宋体" w:cs="宋体"/>
          <w:kern w:val="0"/>
          <w:sz w:val="24"/>
          <w:szCs w:val="24"/>
        </w:rPr>
      </w:pPr>
      <w:r w:rsidRPr="00252B21">
        <w:rPr>
          <w:rFonts w:ascii="宋体" w:hAnsi="宋体" w:cs="宋体" w:hint="eastAsia"/>
          <w:kern w:val="0"/>
          <w:sz w:val="24"/>
          <w:szCs w:val="24"/>
        </w:rPr>
        <w:t>联系方式</w:t>
      </w:r>
    </w:p>
    <w:p w:rsidR="000F5E90" w:rsidRPr="00252B21" w:rsidRDefault="000F5E90" w:rsidP="000F5E90">
      <w:pPr>
        <w:widowControl/>
        <w:shd w:val="clear" w:color="auto" w:fill="F9FCFF"/>
        <w:adjustRightInd w:val="0"/>
        <w:snapToGrid w:val="0"/>
        <w:spacing w:line="360" w:lineRule="auto"/>
        <w:jc w:val="left"/>
        <w:rPr>
          <w:rFonts w:ascii="宋体" w:hAnsi="宋体" w:cs="宋体"/>
          <w:kern w:val="0"/>
          <w:sz w:val="24"/>
          <w:szCs w:val="24"/>
        </w:rPr>
      </w:pPr>
      <w:r w:rsidRPr="00252B21">
        <w:rPr>
          <w:rFonts w:ascii="宋体" w:hAnsi="宋体" w:cs="宋体" w:hint="eastAsia"/>
          <w:kern w:val="0"/>
          <w:sz w:val="24"/>
          <w:szCs w:val="24"/>
        </w:rPr>
        <w:t>联系人：顾嘉君</w:t>
      </w:r>
    </w:p>
    <w:p w:rsidR="000F5E90" w:rsidRDefault="000F5E90" w:rsidP="000F5E90">
      <w:pPr>
        <w:widowControl/>
        <w:shd w:val="clear" w:color="auto" w:fill="F9FCFF"/>
        <w:adjustRightInd w:val="0"/>
        <w:snapToGrid w:val="0"/>
        <w:spacing w:line="360" w:lineRule="auto"/>
        <w:jc w:val="left"/>
        <w:rPr>
          <w:rFonts w:ascii="宋体" w:hAnsi="宋体" w:cs="宋体"/>
          <w:kern w:val="0"/>
          <w:sz w:val="24"/>
          <w:szCs w:val="24"/>
        </w:rPr>
      </w:pPr>
      <w:r w:rsidRPr="00252B21">
        <w:rPr>
          <w:rFonts w:ascii="宋体" w:hAnsi="宋体" w:cs="宋体" w:hint="eastAsia"/>
          <w:kern w:val="0"/>
          <w:sz w:val="24"/>
          <w:szCs w:val="24"/>
        </w:rPr>
        <w:t>联系电话：021-38283051；13524013948</w:t>
      </w:r>
    </w:p>
    <w:p w:rsidR="009926C5" w:rsidRDefault="009926C5"/>
    <w:sectPr w:rsidR="009926C5" w:rsidSect="00D574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0422" w:rsidRDefault="001A0422" w:rsidP="00D848C9">
      <w:r>
        <w:separator/>
      </w:r>
    </w:p>
  </w:endnote>
  <w:endnote w:type="continuationSeparator" w:id="1">
    <w:p w:rsidR="001A0422" w:rsidRDefault="001A0422" w:rsidP="00D848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0422" w:rsidRDefault="001A0422" w:rsidP="00D848C9">
      <w:r>
        <w:separator/>
      </w:r>
    </w:p>
  </w:footnote>
  <w:footnote w:type="continuationSeparator" w:id="1">
    <w:p w:rsidR="001A0422" w:rsidRDefault="001A0422" w:rsidP="00D848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4D13A2"/>
    <w:multiLevelType w:val="hybridMultilevel"/>
    <w:tmpl w:val="8E1EA7F0"/>
    <w:lvl w:ilvl="0" w:tplc="39C6CC28">
      <w:start w:val="1"/>
      <w:numFmt w:val="japaneseCounting"/>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75C9"/>
    <w:rsid w:val="000F5E90"/>
    <w:rsid w:val="001456C8"/>
    <w:rsid w:val="001A0422"/>
    <w:rsid w:val="001B5873"/>
    <w:rsid w:val="00252B21"/>
    <w:rsid w:val="002F75C9"/>
    <w:rsid w:val="003974CB"/>
    <w:rsid w:val="00497AEE"/>
    <w:rsid w:val="005D09E4"/>
    <w:rsid w:val="00707C27"/>
    <w:rsid w:val="009435D3"/>
    <w:rsid w:val="009926C5"/>
    <w:rsid w:val="009D1AFF"/>
    <w:rsid w:val="009E36C2"/>
    <w:rsid w:val="00A733EC"/>
    <w:rsid w:val="00B022BC"/>
    <w:rsid w:val="00B42556"/>
    <w:rsid w:val="00D5747E"/>
    <w:rsid w:val="00D848C9"/>
    <w:rsid w:val="00D92A65"/>
    <w:rsid w:val="00DD7EF1"/>
    <w:rsid w:val="00F26D72"/>
    <w:rsid w:val="00FF54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E9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5E90"/>
    <w:pPr>
      <w:ind w:firstLineChars="200" w:firstLine="420"/>
    </w:pPr>
  </w:style>
  <w:style w:type="paragraph" w:styleId="a4">
    <w:name w:val="header"/>
    <w:basedOn w:val="a"/>
    <w:link w:val="Char"/>
    <w:uiPriority w:val="99"/>
    <w:unhideWhenUsed/>
    <w:rsid w:val="00D848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848C9"/>
    <w:rPr>
      <w:rFonts w:ascii="Calibri" w:eastAsia="宋体" w:hAnsi="Calibri" w:cs="Times New Roman"/>
      <w:sz w:val="18"/>
      <w:szCs w:val="18"/>
    </w:rPr>
  </w:style>
  <w:style w:type="paragraph" w:styleId="a5">
    <w:name w:val="footer"/>
    <w:basedOn w:val="a"/>
    <w:link w:val="Char0"/>
    <w:uiPriority w:val="99"/>
    <w:unhideWhenUsed/>
    <w:rsid w:val="00D848C9"/>
    <w:pPr>
      <w:tabs>
        <w:tab w:val="center" w:pos="4153"/>
        <w:tab w:val="right" w:pos="8306"/>
      </w:tabs>
      <w:snapToGrid w:val="0"/>
      <w:jc w:val="left"/>
    </w:pPr>
    <w:rPr>
      <w:sz w:val="18"/>
      <w:szCs w:val="18"/>
    </w:rPr>
  </w:style>
  <w:style w:type="character" w:customStyle="1" w:styleId="Char0">
    <w:name w:val="页脚 Char"/>
    <w:basedOn w:val="a0"/>
    <w:link w:val="a5"/>
    <w:uiPriority w:val="99"/>
    <w:rsid w:val="00D848C9"/>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E9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5E90"/>
    <w:pPr>
      <w:ind w:firstLineChars="200" w:firstLine="420"/>
    </w:pPr>
  </w:style>
</w:styles>
</file>

<file path=word/webSettings.xml><?xml version="1.0" encoding="utf-8"?>
<w:webSettings xmlns:r="http://schemas.openxmlformats.org/officeDocument/2006/relationships" xmlns:w="http://schemas.openxmlformats.org/wordprocessingml/2006/main">
  <w:divs>
    <w:div w:id="149298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FZ</cp:lastModifiedBy>
  <cp:revision>12</cp:revision>
  <cp:lastPrinted>2016-11-01T05:38:00Z</cp:lastPrinted>
  <dcterms:created xsi:type="dcterms:W3CDTF">2016-10-10T01:20:00Z</dcterms:created>
  <dcterms:modified xsi:type="dcterms:W3CDTF">2016-11-02T03:23:00Z</dcterms:modified>
</cp:coreProperties>
</file>